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290"/>
        <w:gridCol w:w="739"/>
        <w:gridCol w:w="81"/>
        <w:gridCol w:w="420"/>
        <w:gridCol w:w="213"/>
        <w:gridCol w:w="377"/>
        <w:gridCol w:w="390"/>
        <w:gridCol w:w="142"/>
        <w:gridCol w:w="32"/>
        <w:gridCol w:w="140"/>
        <w:gridCol w:w="573"/>
        <w:gridCol w:w="83"/>
        <w:gridCol w:w="421"/>
        <w:gridCol w:w="69"/>
        <w:gridCol w:w="146"/>
        <w:gridCol w:w="514"/>
        <w:gridCol w:w="129"/>
        <w:gridCol w:w="148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全日制学历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最高学历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毕业学校及专业</w:t>
            </w:r>
          </w:p>
        </w:tc>
        <w:tc>
          <w:tcPr>
            <w:tcW w:w="2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2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b/>
                <w:sz w:val="24"/>
              </w:rPr>
              <w:t>未婚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□离异</w:t>
            </w:r>
          </w:p>
        </w:tc>
        <w:tc>
          <w:tcPr>
            <w:tcW w:w="2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9264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Vh7Y3YAAAACQEAAA8AAAAAAAAAAQAgAAAAIgAAAGRycy9kb3ducmV2LnhtbFBLAQIUABQA&#10;AAAIAIdO4kCHZAZEKQIAAEI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否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2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2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填写报名表有关注意事项</w:t>
      </w: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（五）个人简历，主要包括：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背</w:t>
      </w:r>
      <w:r>
        <w:rPr>
          <w:rFonts w:hint="eastAsia" w:ascii="仿宋" w:hAnsi="仿宋" w:eastAsia="仿宋" w:cs="仿宋"/>
          <w:sz w:val="32"/>
          <w:szCs w:val="32"/>
        </w:rPr>
        <w:t>景经历”：（1）时间要具体到月份；（2）时间：从高中填起；（3）并在各个学习阶段注明所获学历和学位。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1023" w:rightChars="487" w:firstLine="64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5.在职人员的学历学位，须为已经取得的学历学位。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17891"/>
    <w:rsid w:val="2ED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肖赟</cp:lastModifiedBy>
  <dcterms:modified xsi:type="dcterms:W3CDTF">2018-07-23T02:29:42Z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